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5A" w:rsidRPr="00E064C0" w:rsidRDefault="00E064C0" w:rsidP="0048089E">
      <w:pPr>
        <w:ind w:left="708" w:firstLine="708"/>
        <w:jc w:val="right"/>
        <w:rPr>
          <w:b/>
          <w:sz w:val="20"/>
          <w:szCs w:val="20"/>
        </w:rPr>
      </w:pPr>
      <w:r w:rsidRPr="00E064C0">
        <w:rPr>
          <w:b/>
          <w:sz w:val="20"/>
          <w:szCs w:val="20"/>
        </w:rPr>
        <w:t>Приложение</w:t>
      </w:r>
      <w:r w:rsidR="00C0095A" w:rsidRPr="00E064C0">
        <w:rPr>
          <w:b/>
          <w:sz w:val="20"/>
          <w:szCs w:val="20"/>
        </w:rPr>
        <w:t xml:space="preserve"> №</w:t>
      </w:r>
      <w:r w:rsidR="000B31E4">
        <w:rPr>
          <w:b/>
          <w:sz w:val="20"/>
          <w:szCs w:val="20"/>
        </w:rPr>
        <w:t>1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«О внесении изменений в решение Совета депутатов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Ордынского района Новосибирской области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«О бюджете Ордынского района Новосибирской области на 20</w:t>
      </w:r>
      <w:r w:rsidR="00C94EC3">
        <w:rPr>
          <w:sz w:val="20"/>
          <w:szCs w:val="20"/>
        </w:rPr>
        <w:t>20</w:t>
      </w:r>
      <w:r w:rsidRPr="00E839A5">
        <w:rPr>
          <w:sz w:val="20"/>
          <w:szCs w:val="20"/>
        </w:rPr>
        <w:t xml:space="preserve"> год</w:t>
      </w:r>
    </w:p>
    <w:p w:rsid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ab/>
      </w:r>
      <w:r w:rsidRPr="00E839A5">
        <w:rPr>
          <w:sz w:val="20"/>
          <w:szCs w:val="20"/>
        </w:rPr>
        <w:tab/>
      </w:r>
      <w:r w:rsidRPr="00E839A5">
        <w:rPr>
          <w:sz w:val="20"/>
          <w:szCs w:val="20"/>
        </w:rPr>
        <w:tab/>
        <w:t>и плановый период 20</w:t>
      </w:r>
      <w:r w:rsidR="002775A0">
        <w:rPr>
          <w:sz w:val="20"/>
          <w:szCs w:val="20"/>
        </w:rPr>
        <w:t>2</w:t>
      </w:r>
      <w:r w:rsidR="00C94EC3">
        <w:rPr>
          <w:sz w:val="20"/>
          <w:szCs w:val="20"/>
        </w:rPr>
        <w:t>1</w:t>
      </w:r>
      <w:r w:rsidRPr="00E839A5">
        <w:rPr>
          <w:sz w:val="20"/>
          <w:szCs w:val="20"/>
        </w:rPr>
        <w:t xml:space="preserve"> и 20</w:t>
      </w:r>
      <w:r w:rsidR="00C93A7F">
        <w:rPr>
          <w:sz w:val="20"/>
          <w:szCs w:val="20"/>
        </w:rPr>
        <w:t>2</w:t>
      </w:r>
      <w:r w:rsidR="00C94EC3">
        <w:rPr>
          <w:sz w:val="20"/>
          <w:szCs w:val="20"/>
        </w:rPr>
        <w:t>2</w:t>
      </w:r>
      <w:r w:rsidRPr="00E839A5">
        <w:rPr>
          <w:sz w:val="20"/>
          <w:szCs w:val="20"/>
        </w:rPr>
        <w:t xml:space="preserve"> годов»</w:t>
      </w:r>
    </w:p>
    <w:p w:rsidR="00C5600C" w:rsidRDefault="00C5600C" w:rsidP="00C5600C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от </w:t>
      </w:r>
      <w:r w:rsidR="0048089E">
        <w:rPr>
          <w:color w:val="000000"/>
          <w:sz w:val="20"/>
          <w:szCs w:val="20"/>
        </w:rPr>
        <w:t xml:space="preserve">6 </w:t>
      </w:r>
      <w:r w:rsidR="008F56B4">
        <w:rPr>
          <w:color w:val="000000"/>
          <w:sz w:val="20"/>
          <w:szCs w:val="20"/>
        </w:rPr>
        <w:t>октября</w:t>
      </w:r>
      <w:r w:rsidR="00C94EC3">
        <w:rPr>
          <w:color w:val="000000"/>
          <w:sz w:val="20"/>
          <w:szCs w:val="20"/>
        </w:rPr>
        <w:t>2020</w:t>
      </w:r>
      <w:r>
        <w:rPr>
          <w:color w:val="000000"/>
          <w:sz w:val="20"/>
          <w:szCs w:val="20"/>
        </w:rPr>
        <w:t>г</w:t>
      </w:r>
      <w:r w:rsidR="0048089E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№ </w:t>
      </w:r>
      <w:r w:rsidR="00954C09">
        <w:rPr>
          <w:color w:val="000000"/>
          <w:sz w:val="20"/>
          <w:szCs w:val="20"/>
        </w:rPr>
        <w:t>___</w:t>
      </w:r>
    </w:p>
    <w:p w:rsidR="00634F3B" w:rsidRDefault="00634F3B" w:rsidP="00C0095A">
      <w:pPr>
        <w:jc w:val="right"/>
        <w:rPr>
          <w:sz w:val="20"/>
          <w:szCs w:val="20"/>
        </w:rPr>
      </w:pPr>
    </w:p>
    <w:p w:rsidR="00AC14AC" w:rsidRDefault="00AC14AC" w:rsidP="00C0095A">
      <w:pPr>
        <w:jc w:val="right"/>
        <w:rPr>
          <w:sz w:val="20"/>
          <w:szCs w:val="20"/>
        </w:rPr>
      </w:pPr>
    </w:p>
    <w:p w:rsidR="007357C0" w:rsidRDefault="007357C0" w:rsidP="00C0095A">
      <w:pPr>
        <w:jc w:val="right"/>
        <w:rPr>
          <w:sz w:val="20"/>
          <w:szCs w:val="20"/>
        </w:rPr>
      </w:pPr>
    </w:p>
    <w:p w:rsidR="00634F3B" w:rsidRDefault="00634F3B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ED7385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095A" w:rsidRDefault="00C0095A" w:rsidP="00ED7385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C0095A" w:rsidP="00EF29BF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215ECB">
              <w:rPr>
                <w:b/>
                <w:bCs/>
                <w:sz w:val="28"/>
                <w:szCs w:val="28"/>
              </w:rPr>
              <w:t xml:space="preserve">, группам и подгруппам видов расходов классификации </w:t>
            </w:r>
            <w:r w:rsidR="00E50F60">
              <w:rPr>
                <w:b/>
                <w:bCs/>
                <w:sz w:val="28"/>
                <w:szCs w:val="28"/>
              </w:rPr>
              <w:t>расходов</w:t>
            </w:r>
            <w:r w:rsidR="0048089E">
              <w:rPr>
                <w:b/>
                <w:bCs/>
                <w:sz w:val="28"/>
                <w:szCs w:val="28"/>
              </w:rPr>
              <w:t xml:space="preserve"> </w:t>
            </w:r>
            <w:r w:rsidR="00EF29BF">
              <w:rPr>
                <w:b/>
                <w:bCs/>
                <w:sz w:val="28"/>
                <w:szCs w:val="28"/>
              </w:rPr>
              <w:t>районного</w:t>
            </w:r>
            <w:r w:rsidRPr="009B30DB">
              <w:rPr>
                <w:b/>
                <w:bCs/>
                <w:sz w:val="28"/>
                <w:szCs w:val="28"/>
              </w:rPr>
              <w:t xml:space="preserve"> бюджета </w:t>
            </w:r>
          </w:p>
        </w:tc>
      </w:tr>
      <w:tr w:rsidR="00C0095A" w:rsidRPr="00EB395F" w:rsidTr="00ED7385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ED73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ED73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ED73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ED73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ED73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ED73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ED73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ED7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ED7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ED7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ED7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ED7385">
            <w:pPr>
              <w:jc w:val="right"/>
              <w:rPr>
                <w:sz w:val="20"/>
                <w:szCs w:val="20"/>
              </w:rPr>
            </w:pPr>
          </w:p>
        </w:tc>
      </w:tr>
    </w:tbl>
    <w:p w:rsidR="003F62CE" w:rsidRDefault="003F62CE" w:rsidP="003F62CE">
      <w:pPr>
        <w:jc w:val="right"/>
      </w:pPr>
      <w:r>
        <w:t>к приложению № 5</w:t>
      </w:r>
    </w:p>
    <w:p w:rsidR="00C0095A" w:rsidRDefault="00C0095A" w:rsidP="00C0095A"/>
    <w:tbl>
      <w:tblPr>
        <w:tblW w:w="5025" w:type="pct"/>
        <w:tblLayout w:type="fixed"/>
        <w:tblLook w:val="0000"/>
      </w:tblPr>
      <w:tblGrid>
        <w:gridCol w:w="269"/>
        <w:gridCol w:w="268"/>
        <w:gridCol w:w="268"/>
        <w:gridCol w:w="268"/>
        <w:gridCol w:w="3351"/>
        <w:gridCol w:w="1496"/>
        <w:gridCol w:w="789"/>
        <w:gridCol w:w="1094"/>
        <w:gridCol w:w="892"/>
        <w:gridCol w:w="2206"/>
      </w:tblGrid>
      <w:tr w:rsidR="00C0095A" w:rsidTr="00ED7385">
        <w:trPr>
          <w:trHeight w:val="27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ED73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ED73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ED73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ED73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ED73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ED73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ED7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ED7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ED7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318" w:rsidRDefault="001C7318" w:rsidP="00E45DD5">
            <w:pPr>
              <w:ind w:firstLine="0"/>
              <w:rPr>
                <w:sz w:val="20"/>
                <w:szCs w:val="20"/>
              </w:rPr>
            </w:pPr>
          </w:p>
          <w:p w:rsidR="00E45DD5" w:rsidRDefault="00E45DD5" w:rsidP="00E45DD5">
            <w:pPr>
              <w:ind w:firstLine="0"/>
              <w:rPr>
                <w:sz w:val="20"/>
                <w:szCs w:val="20"/>
              </w:rPr>
            </w:pPr>
          </w:p>
        </w:tc>
      </w:tr>
      <w:tr w:rsidR="00C0095A" w:rsidTr="00ED7385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ED738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ED738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215ECB" w:rsidRDefault="00C0095A" w:rsidP="002775A0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215ECB">
              <w:rPr>
                <w:bCs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215ECB" w:rsidRPr="00215ECB">
              <w:rPr>
                <w:bCs/>
                <w:sz w:val="28"/>
                <w:szCs w:val="28"/>
              </w:rPr>
              <w:t>,</w:t>
            </w:r>
            <w:r w:rsidR="006D6685">
              <w:rPr>
                <w:bCs/>
                <w:sz w:val="28"/>
                <w:szCs w:val="28"/>
              </w:rPr>
              <w:t xml:space="preserve"> </w:t>
            </w:r>
            <w:r w:rsidR="00215ECB" w:rsidRPr="00215ECB">
              <w:rPr>
                <w:bCs/>
                <w:sz w:val="28"/>
                <w:szCs w:val="28"/>
              </w:rPr>
              <w:t xml:space="preserve">группам и подгруппам видов расходов классификации  </w:t>
            </w:r>
            <w:r w:rsidRPr="00215ECB">
              <w:rPr>
                <w:bCs/>
                <w:sz w:val="28"/>
                <w:szCs w:val="28"/>
              </w:rPr>
              <w:t xml:space="preserve">расходов </w:t>
            </w:r>
            <w:r w:rsidR="00EF29BF">
              <w:rPr>
                <w:bCs/>
                <w:sz w:val="28"/>
                <w:szCs w:val="28"/>
              </w:rPr>
              <w:t xml:space="preserve">районного </w:t>
            </w:r>
            <w:r w:rsidRPr="00215ECB">
              <w:rPr>
                <w:bCs/>
                <w:sz w:val="28"/>
                <w:szCs w:val="28"/>
              </w:rPr>
              <w:t xml:space="preserve">бюджета на </w:t>
            </w:r>
            <w:r w:rsidR="00C94EC3" w:rsidRPr="00926C11">
              <w:rPr>
                <w:bCs/>
                <w:sz w:val="28"/>
                <w:szCs w:val="28"/>
              </w:rPr>
              <w:t>20</w:t>
            </w:r>
            <w:r w:rsidR="00C94EC3">
              <w:rPr>
                <w:bCs/>
                <w:sz w:val="28"/>
                <w:szCs w:val="28"/>
              </w:rPr>
              <w:t>20</w:t>
            </w:r>
            <w:r w:rsidR="00C94EC3" w:rsidRPr="00926C11">
              <w:rPr>
                <w:bCs/>
                <w:sz w:val="28"/>
                <w:szCs w:val="28"/>
              </w:rPr>
              <w:t xml:space="preserve"> год</w:t>
            </w:r>
            <w:r w:rsidR="00C94EC3">
              <w:rPr>
                <w:bCs/>
                <w:sz w:val="28"/>
                <w:szCs w:val="28"/>
              </w:rPr>
              <w:t xml:space="preserve"> и плановый период 2021 и 2022 годов</w:t>
            </w:r>
          </w:p>
        </w:tc>
      </w:tr>
    </w:tbl>
    <w:p w:rsidR="007F6A94" w:rsidRDefault="00C0095A" w:rsidP="00496D77">
      <w:pPr>
        <w:tabs>
          <w:tab w:val="left" w:pos="5580"/>
        </w:tabs>
        <w:jc w:val="right"/>
      </w:pPr>
      <w:r>
        <w:tab/>
      </w:r>
      <w:r w:rsidR="00C9482A">
        <w:tab/>
      </w:r>
    </w:p>
    <w:p w:rsidR="00314230" w:rsidRDefault="00314230" w:rsidP="00496D77">
      <w:pPr>
        <w:tabs>
          <w:tab w:val="left" w:pos="5580"/>
        </w:tabs>
        <w:jc w:val="right"/>
      </w:pPr>
    </w:p>
    <w:p w:rsidR="005A2F77" w:rsidRDefault="00C0095A" w:rsidP="00300223">
      <w:pPr>
        <w:tabs>
          <w:tab w:val="left" w:pos="5580"/>
        </w:tabs>
        <w:jc w:val="center"/>
      </w:pPr>
      <w:r>
        <w:t>тыс.руб</w:t>
      </w:r>
      <w:r w:rsidR="00417895">
        <w:t>лей</w:t>
      </w:r>
    </w:p>
    <w:tbl>
      <w:tblPr>
        <w:tblW w:w="10632" w:type="dxa"/>
        <w:tblInd w:w="108" w:type="dxa"/>
        <w:tblLayout w:type="fixed"/>
        <w:tblLook w:val="04A0"/>
      </w:tblPr>
      <w:tblGrid>
        <w:gridCol w:w="10"/>
        <w:gridCol w:w="2967"/>
        <w:gridCol w:w="567"/>
        <w:gridCol w:w="709"/>
        <w:gridCol w:w="1276"/>
        <w:gridCol w:w="992"/>
        <w:gridCol w:w="1417"/>
        <w:gridCol w:w="1418"/>
        <w:gridCol w:w="1276"/>
      </w:tblGrid>
      <w:tr w:rsidR="00482716" w:rsidRPr="00167F31" w:rsidTr="00B61B86">
        <w:trPr>
          <w:trHeight w:val="405"/>
        </w:trPr>
        <w:tc>
          <w:tcPr>
            <w:tcW w:w="29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КБК     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482716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 год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482716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2022 год</w:t>
            </w:r>
          </w:p>
        </w:tc>
      </w:tr>
      <w:tr w:rsidR="00482716" w:rsidRPr="00167F31" w:rsidTr="00B61B86">
        <w:trPr>
          <w:trHeight w:val="68"/>
        </w:trPr>
        <w:tc>
          <w:tcPr>
            <w:tcW w:w="297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82716" w:rsidRPr="00167F31" w:rsidTr="00B61B86">
        <w:trPr>
          <w:trHeight w:val="386"/>
        </w:trPr>
        <w:tc>
          <w:tcPr>
            <w:tcW w:w="29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82716" w:rsidRPr="00167F31" w:rsidTr="00B61B86">
        <w:trPr>
          <w:trHeight w:val="255"/>
        </w:trPr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16" w:rsidRPr="00167F31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716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716" w:rsidRDefault="00482716" w:rsidP="00C94EC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4 179,5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1 626,70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1 626,70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4 179,5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1 626,70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1 626,70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4 179,5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1 626,70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1 626,70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Оплата труда председателя представительного органа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0110070512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1 817,4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908,70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908,70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0110070512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1 817,4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908,70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908,70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0110070512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1 817,4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908,70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908,70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Оплата трудад и содержание аппарата управления представилельного органа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0110070514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2 362,2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718,00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0110070514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1 636,3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568,00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0110070514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1 636,3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568,00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0110070514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725,3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0110070514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725,3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0110070514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0110070514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1 702 726,6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1 334 549,94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1 134 854,30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73 474,2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28 342,70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28 551,70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2 716,0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1 131,20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1 131,20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2 190,5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1 131,20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1 131,20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2 190,5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1 131,20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1 131,20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2 190,5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1 131,20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1 131,20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50 052,6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19 992,20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20 120,40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20 022,2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13 725,00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13 618,40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14 917,6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12 134,60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12 028,00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14 917,6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12 134,60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12 028,00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4 931,1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1 590,40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1 590,40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4 931,1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1 590,40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1 590,40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1 077,9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1 120,80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1 164,50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889,10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889,10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265,90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275,40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265,90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275,40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1 779,8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1 837,80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1 901,70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1 512,0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1 570,00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1 633,90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1 512,0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1 570,00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1 633,90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267,80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267,80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267,80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267,80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2 731,8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2 840,40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2 951,30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2 403,1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2 498,30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2 597,20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2 403,1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2 498,30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2 597,20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328,7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354,10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328,7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354,10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23 988,7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22 552,7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22 552,7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1 242,5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1 242,5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193,5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193,5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7,80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132,50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106,70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110,90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106,70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110,90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21,60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21,60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322,4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344,20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276,3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286,70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297,10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276,3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286,70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297,10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47,10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47,10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116,10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116,10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116,10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116,10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1 322,0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1 322,0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1 322,0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Специальные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1 322,0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19 233,9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7 184,00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7 184,00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2 853,1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1 845,3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1 845,3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2 170,9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1 752,2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1 752,2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Выполнение функций муниципальными  казенными учреждениями  в сфере закупок товаров, работ, услуг для обеспечения 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3 122,1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1 655,00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1 655,00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2 965,1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1 555,00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1 555,00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2 965,1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1 555,00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1 555,00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Муниципальная программа " Развитие и поддержка территориальногообщественного самоуправления на территории Ордынского района Новосибирской области на 2018-2020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МП «Противодействие экстремизму, и профилактика терроризма на территории Ордынского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0120079520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0120079520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0120079520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5 802,4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4 940,00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4 940,00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2 852,6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4 440,00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4 440,00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2 852,6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4 440,00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4 440,00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2 949,8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2 949,8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3 906,0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3 906,0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3 906,0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11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местным бюджетам на софинансирование мероприятий муниципальных программ развития по реализации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6600070610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589,00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6600070610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6600070610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6600070610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539,0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589,00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6600070610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539,0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589,00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Организация материально-технического обеспечения, приобретение услуг, информирование населения при подготовке ипроведению общероссицского голосованияпо вопросу одобрения изменений в Конституцию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990W000000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Организация материально-технического обеспечения, приобретение услуг, информирование населения при подготовке ипроведению общероссицского голосованияпо вопросу одобрения изменений в Конституцию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990W008320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560,4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990W008320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560,4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990W008320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560,4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 xml:space="preserve">Дотация из областного бюджета на обеспечение санитарно-эпидемиологической безопасности при подготовке к проведению общероссийского голосования по вопросу одобрения изменений в Конституцию РФ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990W058530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990W058530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990W058530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2 290,1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2 291,90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2 371,20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2 290,1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2 291,90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2 371,20</w:t>
            </w:r>
          </w:p>
        </w:tc>
      </w:tr>
      <w:tr w:rsidR="005A7CF1" w:rsidRPr="005A7CF1" w:rsidTr="00B61B86">
        <w:trPr>
          <w:gridBefore w:val="1"/>
          <w:wBefore w:w="10" w:type="dxa"/>
          <w:trHeight w:val="148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2 290,1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2 291,90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2 371,20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2 290,1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2 291,90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2 371,20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2 290,1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2 291,90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2 371,20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4 027,9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1 803,00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1 803,00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4 027,9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1 803,00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1 803,00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Учреждение по обеспечению безопасности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3 537,5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1 803,00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1 803,00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2 708,5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1 703,00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1 703,00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2 708,5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1 703,00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1 703,00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827,6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827,6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B9618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  <w:r w:rsidR="00B96184">
              <w:rPr>
                <w:rFonts w:ascii="Arial" w:hAnsi="Arial" w:cs="Arial"/>
                <w:sz w:val="16"/>
                <w:szCs w:val="16"/>
              </w:rPr>
              <w:t>000</w:t>
            </w:r>
            <w:r w:rsidRPr="005A7CF1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79 107,20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37 314,90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1 067,6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467,60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Субвенция на организацию проведения мероприятий по отлову и содержанию безнадзорных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467,60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467,60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467,60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Водное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1200900000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1200970860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1200970860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1200970860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1201600000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1201670860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1201670860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1201670860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1201670860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1201670860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1202700000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1202770860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1202770860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1202770860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5 349,0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297,1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297,1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ИМТ бюджетам муниципальных образований НСО на реализацию мероприятий, имеющих приоритетное значение для жителей муниципальных образований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9900076030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9900076030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9900076030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B96184" w:rsidP="00B9618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87120</w:t>
            </w:r>
            <w:r w:rsidR="005A7CF1" w:rsidRPr="005A7CF1">
              <w:rPr>
                <w:rFonts w:ascii="Arial" w:hAnsi="Arial" w:cs="Arial"/>
                <w:sz w:val="16"/>
                <w:szCs w:val="16"/>
              </w:rPr>
              <w:t>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71 825,90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36 033,60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1 971,9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1 064,60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1 971,9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1 064,60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1 971,9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1 064,60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Прочие мероприятия в области дорожного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B96184" w:rsidP="00B9618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10 755,5</w:t>
            </w:r>
            <w:r w:rsidR="005A7CF1" w:rsidRPr="005A7CF1">
              <w:rPr>
                <w:rFonts w:ascii="Arial" w:hAnsi="Arial" w:cs="Arial"/>
                <w:sz w:val="16"/>
                <w:szCs w:val="16"/>
              </w:rPr>
              <w:t>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B96184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5A7CF1" w:rsidRPr="005A7CF1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B96184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5A7CF1" w:rsidRPr="005A7CF1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10 670,0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10 670,0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74 392,9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70 831,30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34 969,00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8 351,9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70 831,30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34 969,00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8 351,9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70 831,30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34 969,00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66 041,0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66 041,0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11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Рреализация мероприятий по модернизации и развитию инфраструктуры связи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1810070570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1810070570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1810070570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2 171,7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713,70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713,70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землепользованию, градостроительная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458,0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0801100000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513,7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513,70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513,70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0801170690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513,7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513,70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513,70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0801170690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513,7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513,70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513,70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0801170690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513,7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513,70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513,70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271 558,3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309 894,94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59 966,30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14 560,7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38 147,50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6 375,80</w:t>
            </w:r>
          </w:p>
        </w:tc>
      </w:tr>
      <w:tr w:rsidR="005A7CF1" w:rsidRPr="005A7CF1" w:rsidTr="00B61B86">
        <w:trPr>
          <w:gridBefore w:val="1"/>
          <w:wBefore w:w="10" w:type="dxa"/>
          <w:trHeight w:val="169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4 781,8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4 781,8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4 781,8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4 781,8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9 563,60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6 375,80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4 781,8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9 563,60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6 375,80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4 781,8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9 563,60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6 375,80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259,5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259,5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4 737,1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3 938,9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3 938,9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48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по  строительству (приобретению на первичном рынке) служебного жилья для отдельных категорий грждан, проживающих и работающих на территории НСО , ГП НСО "Стимулирование разхвития жилищного строительства в НСО"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4140100000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28 583,90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48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Мероприятия по  строительству (приобретению на первичном рынке) служебного жилья для отдельных категорий грждан, проживающих и работающих на территории НСО , ГП НСО "Стимулирование разхвития жилищного строительства в НСО"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4140170650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28 583,90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4140170650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28 583,90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4140170650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28 583,90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226 387,2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241 197,04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7 274,00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2 873,7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2 093,4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2 093,4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48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Долевое  финансирование мероприятий государственной программы знергетической эффективности НСО "Энергосбережение и повышениеэнергетической эффективности Новосибиркой области на 2015-2020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15 231,8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15 231,8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0510065031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15 231,8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48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1 636,0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822,1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822,1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813,9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813,9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Софинансирование расходов по переданным полномочиям по снабжению населения топливом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0590070470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0590070470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0590070470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Софинансирование расходов по переданным полномочиям по снабжению населения топливом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48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Софинансирование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48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Субсидия на реализацию мероприятий по строительству и реконструкции объектов централизованнных систем водоотведения подпрограммы "Чистая вода" в рамках гос. программы НСО "Жилищно-коммунальное хозяйство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0900071010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83 470,00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0900071010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83 470,00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0900071010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83 470,00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48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Субсидия на осуществление мер по подготовке объектов ЖКХ НСО к работе в осенне-зимний период в рамках подпрограммы"Безопасностьжилищно-коммунального хозяйства"  ГП НСО "Жилищно-коммунальное хозяйствоНСО В 2015-2022 годах"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32 284,0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12 233,9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12 233,9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20 050,1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20 050,1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5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на реализацию мероприятий по обеспечению снабжения населения топливом в рамках подготовки объектов жилищно-коммунального хозяйства Новосибирской области к работе в осенне-зимний период в рамках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0910300000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7 978,0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7 274,00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7 274,00</w:t>
            </w:r>
          </w:p>
        </w:tc>
      </w:tr>
      <w:tr w:rsidR="005A7CF1" w:rsidRPr="005A7CF1" w:rsidTr="00B61B86">
        <w:trPr>
          <w:gridBefore w:val="1"/>
          <w:wBefore w:w="10" w:type="dxa"/>
          <w:trHeight w:val="25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Мероприятия на реализацию мероприятий по обеспечению снабжения населения топливом в рамках подготовки объектов жилищно-коммунального хозяйства Новосибирской области к работе в осенне-зимний период в рамках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0910370470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7 978,0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7 274,00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7 274,00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0910370470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2 393,4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2 036,00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2 036,00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0910370470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2 393,4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2 036,00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2 036,00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0910370470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5 584,6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5 238,00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5 238,00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0910370470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5 584,6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5 238,00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5 238,00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24 836,5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24 836,5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24 836,5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90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Обеспечение мероприятий по проектированию и строительству объектов газификации в рамках подпрограммы "Газификация" государственной программы Новосибирской области "Жилищно-коммунальное хозяйство Новосибирской области" (развитие газификации в сельской местности)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0930200000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141 391,8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150 453,04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90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Обеспечение мероприятий по проектированию и строительству объектов газификации в рамках подпрограммы "Газификация" государственной программы Новосибирской области "Жилищно-коммунальное хозяйство Новосибирской области" (развитие газификации в сельской местности)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09302L5675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09302L5675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09302L5675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48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Субсидия на обеспечение комплексного развития сельских территорий (развитие газификации) подпрограммы "Газификация" государственной программы Новосибирской области "Жилищно-коммунальное хозяйство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09302L5768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141 391,8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150 453,04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09302L5768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71 066,9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77 433,04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09302L5768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71 066,9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77 433,04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09302L5768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70 324,9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73 020,00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09302L5768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68 846,8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73 020,00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09302L5768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1 478,1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30 610,4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30 550,40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46 316,50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Реализация программ формирования современной городской среды (благоустройство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092F200000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30 550,4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30 550,40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31 188,50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программ формирования современной городской среды (благоустройство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092F255551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6 083,4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6 083,40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6 721,50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092F255551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6 721,50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092F255551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6 721,50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092F255551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6 083,4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6 083,40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092F255551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6 083,4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6 083,40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программ формирования современной городской среды (благоустройство общественных пространств населенных пунктов Новосибирской области)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092F255552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24 467,0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24 467,00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24 467,00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092F255552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24 467,00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092F255552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24 467,00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092F255552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24 467,0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24 467,00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092F255552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24 467,0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24 467,00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90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4800070960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15 128,00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4800070960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15 128,00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4800070960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15 128,00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2018 – 2022 годах»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B9618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</w:t>
            </w:r>
            <w:r w:rsidR="00B96184">
              <w:rPr>
                <w:rFonts w:ascii="Arial" w:hAnsi="Arial" w:cs="Arial"/>
                <w:sz w:val="16"/>
                <w:szCs w:val="16"/>
              </w:rPr>
              <w:t>60 430,4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665 032,00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733 531,20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158 334,7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126 165,90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136 295,30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26 726,9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17 341,00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22 769,00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13 503,9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11 269,00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16 769,00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13 503,9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11 269,00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16 769,00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11 291,7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5 572,00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5 500,00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11 291,7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5 572,00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5 500,00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1 790,7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1 790,7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14 999,8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17 374,00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17 374,00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14 999,8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17 374,00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17 374,00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14 999,8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17 374,00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17 374,00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86 145,6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90 559,90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95 281,30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78 313,6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83 196,04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87 690,90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78 313,6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83 196,04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87 690,90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1 175,1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1 264,90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1 264,90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1 175,1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1 264,90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1 264,90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6 656,9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6 098,96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6 325,50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6 656,9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6 098,96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6 325,50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871,00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641,00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641,00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230,00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230,00</w:t>
            </w:r>
          </w:p>
        </w:tc>
      </w:tr>
      <w:tr w:rsidR="005A7CF1" w:rsidRPr="005A7CF1" w:rsidTr="00B61B86">
        <w:trPr>
          <w:gridBefore w:val="1"/>
          <w:wBefore w:w="10" w:type="dxa"/>
          <w:trHeight w:val="23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2 245,2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3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0710170380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2 245,2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0710170380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2 245,2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0710170380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2 245,2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3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Софинансирование 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27 107,6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15 624,0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15 624,0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7 967,0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7 967,0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2 913,6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2 913,6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1C279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58</w:t>
            </w:r>
            <w:r w:rsidR="001C2794">
              <w:rPr>
                <w:rFonts w:ascii="Arial" w:hAnsi="Arial" w:cs="Arial"/>
                <w:sz w:val="16"/>
                <w:szCs w:val="16"/>
              </w:rPr>
              <w:t>2733</w:t>
            </w:r>
            <w:r w:rsidRPr="005A7CF1">
              <w:rPr>
                <w:rFonts w:ascii="Arial" w:hAnsi="Arial" w:cs="Arial"/>
                <w:sz w:val="16"/>
                <w:szCs w:val="16"/>
              </w:rPr>
              <w:t>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467 879,10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506 832,50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2 558,0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2 558,00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2 558,00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2 558,0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2 558,00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2 558,00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2 558,0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2 558,00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2 558,00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1C279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</w:t>
            </w:r>
            <w:r w:rsidR="001C2794">
              <w:rPr>
                <w:rFonts w:ascii="Arial" w:hAnsi="Arial" w:cs="Arial"/>
                <w:sz w:val="16"/>
                <w:szCs w:val="16"/>
              </w:rPr>
              <w:t>8074</w:t>
            </w:r>
            <w:r w:rsidRPr="005A7CF1">
              <w:rPr>
                <w:rFonts w:ascii="Arial" w:hAnsi="Arial" w:cs="Arial"/>
                <w:sz w:val="16"/>
                <w:szCs w:val="16"/>
              </w:rPr>
              <w:t>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46 897,50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59 436,10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28 570,3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24 162,50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32 500,50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28 570,3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24 162,50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32 500,50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1C279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</w:t>
            </w:r>
            <w:r w:rsidR="001C2794">
              <w:rPr>
                <w:rFonts w:ascii="Arial" w:hAnsi="Arial" w:cs="Arial"/>
                <w:sz w:val="16"/>
                <w:szCs w:val="16"/>
              </w:rPr>
              <w:t>3 985,1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20 233,00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24 433,60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1C279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</w:t>
            </w:r>
            <w:r w:rsidR="001C2794">
              <w:rPr>
                <w:rFonts w:ascii="Arial" w:hAnsi="Arial" w:cs="Arial"/>
                <w:sz w:val="16"/>
                <w:szCs w:val="16"/>
              </w:rPr>
              <w:t>3985</w:t>
            </w:r>
            <w:bookmarkStart w:id="0" w:name="_GoBack"/>
            <w:bookmarkEnd w:id="0"/>
            <w:r w:rsidRPr="005A7CF1">
              <w:rPr>
                <w:rFonts w:ascii="Arial" w:hAnsi="Arial" w:cs="Arial"/>
                <w:sz w:val="16"/>
                <w:szCs w:val="16"/>
              </w:rPr>
              <w:t>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20 233,00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24 433,60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5 174,7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2 502,00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2 502,00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5 174,7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2 502,00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2 502,00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298,9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298,9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6 021,9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7 222,00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7 222,00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6 021,9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7 222,00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7 222,00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6 021,9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7 222,00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7 222,00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7 125,8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4 490,00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3 873,1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6 100,00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3 873,1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6 100,00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3 202,8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1 390,00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1 400,00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3 202,8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1 390,00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1 400,00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290 451,8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307 216,50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328 246,40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256 126,6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234 432,30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291 056,00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256 126,6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234 432,30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291 056,00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7 614,0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47 784,20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7 610,20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7 614,0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47 784,20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7 610,20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26 711,2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29 580,20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26 711,2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29 580,20</w:t>
            </w:r>
          </w:p>
        </w:tc>
      </w:tr>
      <w:tr w:rsidR="005A7CF1" w:rsidRPr="005A7CF1" w:rsidTr="00B61B86">
        <w:trPr>
          <w:gridBefore w:val="1"/>
          <w:wBefore w:w="10" w:type="dxa"/>
          <w:trHeight w:val="190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42 286,3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44 658,70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46 443,60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37 094,6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39 467,02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41 251,92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37 094,6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39 467,02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41 251,92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4 886,7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4 886,68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4 886,68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4 886,7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4 886,68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4 886,68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305,00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305,00</w:t>
            </w:r>
          </w:p>
        </w:tc>
      </w:tr>
      <w:tr w:rsidR="005A7CF1" w:rsidRPr="005A7CF1" w:rsidTr="00B61B86">
        <w:trPr>
          <w:gridBefore w:val="1"/>
          <w:wBefore w:w="10" w:type="dxa"/>
          <w:trHeight w:val="23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1 494,3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1 494,3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1 494,3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34 854,0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45 562,70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46 162,70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33 654,0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44 362,70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44 962,70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33 654,0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44 362,70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44 962,70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1 200,00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1 200,00</w:t>
            </w:r>
          </w:p>
        </w:tc>
      </w:tr>
      <w:tr w:rsidR="005A7CF1" w:rsidRPr="005A7CF1" w:rsidTr="00B61B86">
        <w:trPr>
          <w:gridBefore w:val="1"/>
          <w:wBefore w:w="10" w:type="dxa"/>
          <w:trHeight w:val="23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9 679,5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3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0710170380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9 679,5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0710170380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9 679,5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0710170380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9 679,5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0710400000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20 034,1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9 263,70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9 263,70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0710453030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8 874,4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0710453030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8 874,4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0710453030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8 874,4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48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на реализацию мероприятий по повышению качества образования в школах с низкими результатами обучения и в школах, функционирующих в неблагоприятных условиях, путем реализации региональных проектов и распространению их результатов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07104L3040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11 159,7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9 263,70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9 263,70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07104L3040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10 094,8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9 263,70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9 263,70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07104L3040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10 094,8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9 263,70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9 263,70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07104L3040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1 064,8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07104L3040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1 064,8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69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местным бюджетам на реализацию мероприятий по повышению качества образования в школах с низкими результатами обучения и в школах, функционирующих в неблагоприятных условиях, путем реализации региональных проектов и распространению их результатов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0710800000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69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местным бюджетам на реализацию мероприятий по повышению качества образования в школах с низкими результатами обучения и в школах, функционирующих в неблагоприятных условиях, путем реализации региональных проектов и распространению их результатов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07108L5382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07108L5382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07108L5382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3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Софинансирование 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397,3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397,3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397,3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91 348,0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35 748,0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35 748,0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38 112,7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38 112,7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6 421,0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6 421,0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11 066,3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11 066,3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7 712,0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4 557,0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4 557,0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1 355,0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1 355,0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75 680,7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37 389,40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35 852,2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34 160,00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35 852,2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34 160,00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35 852,2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34 160,00</w:t>
            </w:r>
          </w:p>
        </w:tc>
      </w:tr>
      <w:tr w:rsidR="005A7CF1" w:rsidRPr="005A7CF1" w:rsidTr="00B61B86">
        <w:trPr>
          <w:gridBefore w:val="1"/>
          <w:wBefore w:w="10" w:type="dxa"/>
          <w:trHeight w:val="169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 (субсидии муниципальным образованиям).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140P500000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3 229,40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Субсидия на оснащение объектов спортивной инфраструктуры спортивно-технлогическим оборудованием госпрограммы НСО "Развитие физической культуры и спорта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140P552280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3 229,40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140P552280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3 229,40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140P552280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3 229,40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39 667,2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39 667,2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39 667,2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161,3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161,3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161,3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1 827,0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4 039,50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4 039,50</w:t>
            </w:r>
          </w:p>
        </w:tc>
      </w:tr>
      <w:tr w:rsidR="005A7CF1" w:rsidRPr="005A7CF1" w:rsidTr="00B61B86">
        <w:trPr>
          <w:gridBefore w:val="1"/>
          <w:wBefore w:w="10" w:type="dxa"/>
          <w:trHeight w:val="27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15,40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15,40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15,40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4 024,10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4 024,10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4 024,10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4 024,10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4 024,10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4 024,10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1 807,0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1 149,6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1 149,6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41 854,8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33 887,50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48 974,50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070E100000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5 602,6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070E151690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5 602,6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070E151690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5 602,6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070E151690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5 602,6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15 305,2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16 344,00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16 444,00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9 843,8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11 200,00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9 843,8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11 200,00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5 290,1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5 044,00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5 144,00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5 290,1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5 044,00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5 144,00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3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2015-2025годы"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3 742,8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3 742,8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3 742,8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</w:tr>
      <w:tr w:rsidR="005A7CF1" w:rsidRPr="005A7CF1" w:rsidTr="00B61B86">
        <w:trPr>
          <w:gridBefore w:val="1"/>
          <w:wBefore w:w="10" w:type="dxa"/>
          <w:trHeight w:val="23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5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Иные межбюджетные трансферты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2015 - 2020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0710170820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0710170820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0710170820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МП  Ордынского района Новосибирской области «Развитие и поддержка одаренных и талантливых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374,9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2019-2023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2018- 2020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198,5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198,5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90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8 180,80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24 530,50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8 180,80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24 530,50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8 180,80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24 530,50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140E200000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1 362,70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140E250970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1 362,70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140E250970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1 362,70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140E250970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1 362,70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12 621,6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10 942,2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10 942,2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179,4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179,4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3 790,4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3 489,4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3 489,4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197 025,0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67 946,60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71 890,10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155 179,9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57 706,60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57 450,10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39 730,0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40 628,10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39 988,80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22 795,1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33 903,90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33 178,10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22 795,1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33 903,90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33 178,10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14 899,3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6 724,20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6 810,70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14 899,3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6 724,20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6 810,70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2 025,0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2 025,0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2 808,9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2 186,00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2 186,80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1 746,2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2 053,00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2 053,00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1 746,2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2 053,00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2 053,00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133,80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133,80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11 610,2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14 051,00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14 451,30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9 560,9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13 890,00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14 290,00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9 560,9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13 890,00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14 290,00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2 047,3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161,30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2 047,3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161,30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  <w:p w:rsidR="00B61B86" w:rsidRPr="005A7CF1" w:rsidRDefault="00B61B86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2018-2020гг.»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2019-2021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1 727,8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1 657,8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1 657,8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Софинансирование мероприятий Государственной программы "Культура Новосибирской области на 2015-2020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0890070660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176,0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0890070660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176,0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0890070660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176,0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Субсидия на реализацию мероприятий по проведению работ на воинских захороненияхгоспрограммы НСО "Культура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11000R2991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11000R2991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11000R2991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69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по поддержке отрасли культуры в рамках государственной программы Новосибирской области "Культура Новосибирской области" н (государственная 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69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Мероприятия по поддержке отрасли культуры в рамках государственной программы Новосибирской области "Культура Новосибирской области" н (государственная 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11001L5195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11001L5195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11001L5195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 на реализацию мероприятий государственной программы Новосибирской области "Культура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1100700000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4 200,1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820,30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823,20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 на реализацию мероприятий государственной программы Новосибирской области "Культура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1100770660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3 336,6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1100770660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3 336,6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1100770660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3 336,6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90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Мероприятия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50 тысяч человек в рамках государственной программы Новосибирской области "Культура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11007L4670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863,5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820,30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823,20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11007L4670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863,5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820,30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823,20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11007L4670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863,5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820,30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823,20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77 449,8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66 026,3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66 026,3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8 316,4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8 316,4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3 107,1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3 107,1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1 304,0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1 302,0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1 302,0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15 913,0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15 624,0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15 624,0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41 845,1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10 240,00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14 440,00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15 724,1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10 240,00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14 440,00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12 288,0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9 240,00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13 440,00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12 288,0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9 240,00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13 440,00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3 427,3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3 427,3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26 121,0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26 040,0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26 040,0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109 596,1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105 423,80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110 574,40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2 407,4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2 407,40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2 407,40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2 407,4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2 407,40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2 407,40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2 407,4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2 407,40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2 407,40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2 407,4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2 407,40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2 407,40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64 790,7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63 602,20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65 710,20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42 032,3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44 094,40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46 417,20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40 286,7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42 191,20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44 368,10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40 286,7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42 191,20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44 368,10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1 738,6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1 896,20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2 042,10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1 738,6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1 896,20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2 042,10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6 696,1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5 007,20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5 263,50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846,3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846,30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846,3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846,30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5 051,1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3 967,90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4 230,20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5 051,1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3 967,90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4 230,20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197,0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187,00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187,00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197,0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187,00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187,00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МП «Профилактика правонарушений в Ордынском районе Новосибирской области на 2018 - 2020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1020079550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1020079550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1020079550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69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ИМТ на реализацию мероприятий по созданию системы долговременного ухода за гражданами пожилого возраста и инвалидами в рамках гос.программы НСО "Развитие системы социальной поддержки населения и улучшения социального положения семей с детьми в НСО"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990P300000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16 012,1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14 500,60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14 029,50</w:t>
            </w:r>
          </w:p>
        </w:tc>
      </w:tr>
      <w:tr w:rsidR="005A7CF1" w:rsidRPr="005A7CF1" w:rsidTr="00B61B86">
        <w:trPr>
          <w:gridBefore w:val="1"/>
          <w:wBefore w:w="10" w:type="dxa"/>
          <w:trHeight w:val="169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ИМТ на реализацию мероприятий по созданию системы долговременного ухода за гражданами пожилого возраста и инвалидами в рамках гос.программы НСО "Развитие системы социальной поддержки населения и улучшения социального положения семей с детьми в НСО"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990P351630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16 012,1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14 500,60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14 029,50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990P351630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12 814,2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13 375,50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13 935,80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990P351630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12 814,2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13 375,50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13 935,80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990P351630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3 197,9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1 125,10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93,70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990P351630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3 197,9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1 125,10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93,70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9 132,3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6 200,30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8 266,30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26000L5676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4 290,00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6 356,00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26000L5676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4 290,00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6 356,00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26000L5676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4 290,00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6 356,00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2700100000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7 222,0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27001L5761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7 222,0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27001L5761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7 222,0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27001L5761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7 222,0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48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 xml:space="preserve"> Иные межбюджетные трансферты на реализацию мероприятий по обеспечению жильем молодых семей государственной программы Новосибирской области "Обеспечение жильем молодых семей в Новосибирской области" (поддержка семьи и детей)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39000L4979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1 910,3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1 910,30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1 910,30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39000L4979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1 910,3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1 910,30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1 910,30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39000L4979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1 910,3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1 910,30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1 910,30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33 265,7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33 178,90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34 155,50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33 265,7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33 178,90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34 155,50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33 265,7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33 178,90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34 155,50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33 265,7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33 178,90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34 155,50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5A7CF1" w:rsidRPr="005A7CF1" w:rsidTr="00B61B86">
        <w:trPr>
          <w:gridBefore w:val="1"/>
          <w:wBefore w:w="10" w:type="dxa"/>
          <w:trHeight w:val="23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2 774,0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2 774,0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2018-2020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2 774,0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1 219,0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1 219,0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1 459,3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1 459,3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3 214,00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2 900,00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3 214,00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2 900,00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3 214,00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2 900,00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3 214,00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2 900,00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3 214,00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2 900,00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80 976,0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65 012,50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71 630,40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80 515,0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65 012,50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71 630,40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80 515,0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65 012,50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71 630,40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80 515,0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65 012,50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71 630,40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80 515,0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65 012,50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71 630,40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48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6 481,30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14 321,10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6 481,30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14 321,10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6 481,30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14 321,10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6 481,30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14 321,10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6 481,30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14 321,10</w:t>
            </w:r>
          </w:p>
        </w:tc>
      </w:tr>
      <w:tr w:rsidR="005A7CF1" w:rsidRPr="005A7CF1" w:rsidTr="00B61B86">
        <w:trPr>
          <w:gridBefore w:val="1"/>
          <w:wBefore w:w="10" w:type="dxa"/>
          <w:trHeight w:val="43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2 676,7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966,50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966,50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2 676,7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966,50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966,50</w:t>
            </w:r>
          </w:p>
        </w:tc>
      </w:tr>
      <w:tr w:rsidR="005A7CF1" w:rsidRPr="005A7CF1" w:rsidTr="00B61B86">
        <w:trPr>
          <w:gridBefore w:val="1"/>
          <w:wBefore w:w="10" w:type="dxa"/>
          <w:trHeight w:val="85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2 676,7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966,50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966,50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1 765,3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966,50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966,50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1 682,7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906,50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906,50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1 682,7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906,50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906,50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78,6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06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911,4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127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911,4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645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911,4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C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A7CF1" w:rsidRPr="005A7CF1" w:rsidTr="00B61B86">
        <w:trPr>
          <w:gridBefore w:val="1"/>
          <w:wBefore w:w="10" w:type="dxa"/>
          <w:trHeight w:val="225"/>
        </w:trPr>
        <w:tc>
          <w:tcPr>
            <w:tcW w:w="6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CF1" w:rsidRPr="005A7CF1" w:rsidRDefault="005A7CF1" w:rsidP="005A7C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CF1" w:rsidRPr="005A7CF1" w:rsidRDefault="005A7CF1" w:rsidP="00B61B8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CF1">
              <w:rPr>
                <w:rFonts w:ascii="Arial" w:hAnsi="Arial" w:cs="Arial"/>
                <w:b/>
                <w:bCs/>
                <w:sz w:val="16"/>
                <w:szCs w:val="16"/>
              </w:rPr>
              <w:t>1 709 582,8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CF1" w:rsidRPr="005A7CF1" w:rsidRDefault="005A7CF1" w:rsidP="00B61B8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CF1">
              <w:rPr>
                <w:rFonts w:ascii="Arial" w:hAnsi="Arial" w:cs="Arial"/>
                <w:b/>
                <w:bCs/>
                <w:sz w:val="16"/>
                <w:szCs w:val="16"/>
              </w:rPr>
              <w:t>1 337 143,1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CF1" w:rsidRPr="005A7CF1" w:rsidRDefault="005A7CF1" w:rsidP="00B61B8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CF1">
              <w:rPr>
                <w:rFonts w:ascii="Arial" w:hAnsi="Arial" w:cs="Arial"/>
                <w:b/>
                <w:bCs/>
                <w:sz w:val="16"/>
                <w:szCs w:val="16"/>
              </w:rPr>
              <w:t>1 137 447,5</w:t>
            </w:r>
          </w:p>
        </w:tc>
      </w:tr>
    </w:tbl>
    <w:p w:rsidR="006D1B16" w:rsidRDefault="006D1B16" w:rsidP="00C94EC3">
      <w:pPr>
        <w:ind w:firstLine="0"/>
      </w:pPr>
    </w:p>
    <w:p w:rsidR="0048089E" w:rsidRDefault="0048089E" w:rsidP="00C94EC3">
      <w:pPr>
        <w:ind w:firstLine="0"/>
      </w:pPr>
    </w:p>
    <w:p w:rsidR="0048089E" w:rsidRDefault="0048089E" w:rsidP="00C94EC3">
      <w:pPr>
        <w:ind w:firstLine="0"/>
      </w:pPr>
    </w:p>
    <w:p w:rsidR="0048089E" w:rsidRPr="0048089E" w:rsidRDefault="0048089E" w:rsidP="0048089E">
      <w:pPr>
        <w:ind w:left="284" w:firstLine="0"/>
        <w:rPr>
          <w:sz w:val="28"/>
          <w:szCs w:val="28"/>
        </w:rPr>
      </w:pPr>
    </w:p>
    <w:p w:rsidR="0048089E" w:rsidRDefault="0048089E" w:rsidP="0048089E">
      <w:pPr>
        <w:ind w:left="284" w:firstLine="0"/>
        <w:rPr>
          <w:sz w:val="28"/>
          <w:szCs w:val="28"/>
        </w:rPr>
      </w:pPr>
      <w:r>
        <w:rPr>
          <w:sz w:val="28"/>
          <w:szCs w:val="28"/>
        </w:rPr>
        <w:t>Глава Ордынского района</w:t>
      </w:r>
    </w:p>
    <w:p w:rsidR="0048089E" w:rsidRPr="0048089E" w:rsidRDefault="0048089E" w:rsidP="0048089E">
      <w:pPr>
        <w:ind w:left="284" w:firstLine="0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  О.А.Орел</w:t>
      </w:r>
    </w:p>
    <w:sectPr w:rsidR="0048089E" w:rsidRPr="0048089E" w:rsidSect="00924815">
      <w:headerReference w:type="default" r:id="rId7"/>
      <w:pgSz w:w="11906" w:h="16838"/>
      <w:pgMar w:top="709" w:right="424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C8B" w:rsidRDefault="008B4C8B" w:rsidP="005529EA">
      <w:pPr>
        <w:spacing w:line="240" w:lineRule="auto"/>
      </w:pPr>
      <w:r>
        <w:separator/>
      </w:r>
    </w:p>
  </w:endnote>
  <w:endnote w:type="continuationSeparator" w:id="1">
    <w:p w:rsidR="008B4C8B" w:rsidRDefault="008B4C8B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C8B" w:rsidRDefault="008B4C8B" w:rsidP="005529EA">
      <w:pPr>
        <w:spacing w:line="240" w:lineRule="auto"/>
      </w:pPr>
      <w:r>
        <w:separator/>
      </w:r>
    </w:p>
  </w:footnote>
  <w:footnote w:type="continuationSeparator" w:id="1">
    <w:p w:rsidR="008B4C8B" w:rsidRDefault="008B4C8B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31081691"/>
      <w:docPartObj>
        <w:docPartGallery w:val="Page Numbers (Top of Page)"/>
        <w:docPartUnique/>
      </w:docPartObj>
    </w:sdtPr>
    <w:sdtContent>
      <w:p w:rsidR="00B96184" w:rsidRDefault="00DA501A">
        <w:pPr>
          <w:pStyle w:val="a5"/>
          <w:jc w:val="center"/>
        </w:pPr>
        <w:r>
          <w:rPr>
            <w:noProof/>
          </w:rPr>
          <w:fldChar w:fldCharType="begin"/>
        </w:r>
        <w:r w:rsidR="00B9618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D66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6184" w:rsidRDefault="00B9618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18B9"/>
    <w:rsid w:val="00091E7F"/>
    <w:rsid w:val="000974DC"/>
    <w:rsid w:val="000A2BCE"/>
    <w:rsid w:val="000A2CEB"/>
    <w:rsid w:val="000A3B0F"/>
    <w:rsid w:val="000A55D6"/>
    <w:rsid w:val="000A60EB"/>
    <w:rsid w:val="000A7065"/>
    <w:rsid w:val="000B1D1B"/>
    <w:rsid w:val="000B31E4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2798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1567C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2794"/>
    <w:rsid w:val="001C2B04"/>
    <w:rsid w:val="001C4E64"/>
    <w:rsid w:val="001C58AB"/>
    <w:rsid w:val="001C6400"/>
    <w:rsid w:val="001C7318"/>
    <w:rsid w:val="001C73BC"/>
    <w:rsid w:val="001D3683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5690"/>
    <w:rsid w:val="00227C34"/>
    <w:rsid w:val="00227D41"/>
    <w:rsid w:val="00231D28"/>
    <w:rsid w:val="002342EF"/>
    <w:rsid w:val="002461BF"/>
    <w:rsid w:val="0025201C"/>
    <w:rsid w:val="00253F3F"/>
    <w:rsid w:val="00262008"/>
    <w:rsid w:val="002651F1"/>
    <w:rsid w:val="00271AED"/>
    <w:rsid w:val="0027477B"/>
    <w:rsid w:val="00274A50"/>
    <w:rsid w:val="002760DB"/>
    <w:rsid w:val="002775A0"/>
    <w:rsid w:val="00281701"/>
    <w:rsid w:val="0028461A"/>
    <w:rsid w:val="00285A81"/>
    <w:rsid w:val="0028709D"/>
    <w:rsid w:val="00292BDF"/>
    <w:rsid w:val="002A13C3"/>
    <w:rsid w:val="002A2023"/>
    <w:rsid w:val="002A2F1C"/>
    <w:rsid w:val="002A5DB0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49F5"/>
    <w:rsid w:val="002E79BD"/>
    <w:rsid w:val="002F060C"/>
    <w:rsid w:val="002F0CD4"/>
    <w:rsid w:val="00300223"/>
    <w:rsid w:val="00300CA1"/>
    <w:rsid w:val="003024E9"/>
    <w:rsid w:val="003041B5"/>
    <w:rsid w:val="003056C9"/>
    <w:rsid w:val="00305B3F"/>
    <w:rsid w:val="00306431"/>
    <w:rsid w:val="0031088E"/>
    <w:rsid w:val="003110EF"/>
    <w:rsid w:val="003133CB"/>
    <w:rsid w:val="0031375C"/>
    <w:rsid w:val="00314230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B3B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2AC2"/>
    <w:rsid w:val="003B4740"/>
    <w:rsid w:val="003C05B7"/>
    <w:rsid w:val="003C1054"/>
    <w:rsid w:val="003C26E3"/>
    <w:rsid w:val="003C41D1"/>
    <w:rsid w:val="003C5977"/>
    <w:rsid w:val="003C64D7"/>
    <w:rsid w:val="003C6573"/>
    <w:rsid w:val="003D11DE"/>
    <w:rsid w:val="003D218D"/>
    <w:rsid w:val="003D54EC"/>
    <w:rsid w:val="003E018F"/>
    <w:rsid w:val="003E031A"/>
    <w:rsid w:val="003F056C"/>
    <w:rsid w:val="003F24AD"/>
    <w:rsid w:val="003F2B1D"/>
    <w:rsid w:val="003F62CE"/>
    <w:rsid w:val="00401219"/>
    <w:rsid w:val="004036C1"/>
    <w:rsid w:val="00406E26"/>
    <w:rsid w:val="00412BA4"/>
    <w:rsid w:val="00413510"/>
    <w:rsid w:val="00417895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089E"/>
    <w:rsid w:val="00482716"/>
    <w:rsid w:val="00483E1A"/>
    <w:rsid w:val="004862E8"/>
    <w:rsid w:val="00486745"/>
    <w:rsid w:val="00490B0F"/>
    <w:rsid w:val="00492A06"/>
    <w:rsid w:val="00493E6A"/>
    <w:rsid w:val="00495294"/>
    <w:rsid w:val="00496D77"/>
    <w:rsid w:val="004A00D7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D6832"/>
    <w:rsid w:val="004E1B34"/>
    <w:rsid w:val="004E72FF"/>
    <w:rsid w:val="004F5B85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36F6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DAA"/>
    <w:rsid w:val="0059159A"/>
    <w:rsid w:val="00595842"/>
    <w:rsid w:val="0059598D"/>
    <w:rsid w:val="00597A15"/>
    <w:rsid w:val="005A10B5"/>
    <w:rsid w:val="005A1630"/>
    <w:rsid w:val="005A2F77"/>
    <w:rsid w:val="005A48BD"/>
    <w:rsid w:val="005A7CF1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2725D"/>
    <w:rsid w:val="00630A77"/>
    <w:rsid w:val="0063100A"/>
    <w:rsid w:val="00631EE5"/>
    <w:rsid w:val="00634F3B"/>
    <w:rsid w:val="00635592"/>
    <w:rsid w:val="00637235"/>
    <w:rsid w:val="00637D37"/>
    <w:rsid w:val="00641021"/>
    <w:rsid w:val="00641E1B"/>
    <w:rsid w:val="00641F40"/>
    <w:rsid w:val="00642BEF"/>
    <w:rsid w:val="00643D68"/>
    <w:rsid w:val="006440D0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3F1E"/>
    <w:rsid w:val="006943BA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685"/>
    <w:rsid w:val="006D6EAA"/>
    <w:rsid w:val="006D71AC"/>
    <w:rsid w:val="006F73E7"/>
    <w:rsid w:val="0070204E"/>
    <w:rsid w:val="00705AF1"/>
    <w:rsid w:val="0070672C"/>
    <w:rsid w:val="00707980"/>
    <w:rsid w:val="00710CDD"/>
    <w:rsid w:val="007122EE"/>
    <w:rsid w:val="00721B9F"/>
    <w:rsid w:val="00722F59"/>
    <w:rsid w:val="007251C1"/>
    <w:rsid w:val="007260F1"/>
    <w:rsid w:val="00726DDC"/>
    <w:rsid w:val="007357C0"/>
    <w:rsid w:val="00735EF3"/>
    <w:rsid w:val="00736974"/>
    <w:rsid w:val="007401B9"/>
    <w:rsid w:val="007403ED"/>
    <w:rsid w:val="0074400C"/>
    <w:rsid w:val="007448AD"/>
    <w:rsid w:val="00744CF3"/>
    <w:rsid w:val="00745B9D"/>
    <w:rsid w:val="00746632"/>
    <w:rsid w:val="00747D33"/>
    <w:rsid w:val="00754AF2"/>
    <w:rsid w:val="00756937"/>
    <w:rsid w:val="007576B0"/>
    <w:rsid w:val="00757C2E"/>
    <w:rsid w:val="00757D1C"/>
    <w:rsid w:val="00760C02"/>
    <w:rsid w:val="00764695"/>
    <w:rsid w:val="00770CF0"/>
    <w:rsid w:val="007714B3"/>
    <w:rsid w:val="00777E5F"/>
    <w:rsid w:val="00780A91"/>
    <w:rsid w:val="00784D9A"/>
    <w:rsid w:val="0078617D"/>
    <w:rsid w:val="007865BC"/>
    <w:rsid w:val="00786998"/>
    <w:rsid w:val="0078765C"/>
    <w:rsid w:val="00787AD9"/>
    <w:rsid w:val="0079001F"/>
    <w:rsid w:val="00790220"/>
    <w:rsid w:val="00790C49"/>
    <w:rsid w:val="007925E8"/>
    <w:rsid w:val="00795380"/>
    <w:rsid w:val="00797FF6"/>
    <w:rsid w:val="007A2EE4"/>
    <w:rsid w:val="007A45D7"/>
    <w:rsid w:val="007A70D0"/>
    <w:rsid w:val="007A7E29"/>
    <w:rsid w:val="007B0278"/>
    <w:rsid w:val="007B0A81"/>
    <w:rsid w:val="007B0BF0"/>
    <w:rsid w:val="007B4950"/>
    <w:rsid w:val="007C0B98"/>
    <w:rsid w:val="007C2D7A"/>
    <w:rsid w:val="007C65E2"/>
    <w:rsid w:val="007D1CD4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28D2"/>
    <w:rsid w:val="007F36FA"/>
    <w:rsid w:val="007F40B4"/>
    <w:rsid w:val="007F6A43"/>
    <w:rsid w:val="007F6A94"/>
    <w:rsid w:val="007F7210"/>
    <w:rsid w:val="008052C1"/>
    <w:rsid w:val="00811A17"/>
    <w:rsid w:val="00812081"/>
    <w:rsid w:val="00815322"/>
    <w:rsid w:val="0081534A"/>
    <w:rsid w:val="008172ED"/>
    <w:rsid w:val="00820A60"/>
    <w:rsid w:val="0082590D"/>
    <w:rsid w:val="00833484"/>
    <w:rsid w:val="0083400B"/>
    <w:rsid w:val="00834A01"/>
    <w:rsid w:val="0084526B"/>
    <w:rsid w:val="00851E3F"/>
    <w:rsid w:val="00852A12"/>
    <w:rsid w:val="00852A14"/>
    <w:rsid w:val="008538C3"/>
    <w:rsid w:val="008548D1"/>
    <w:rsid w:val="008727DA"/>
    <w:rsid w:val="00875B6B"/>
    <w:rsid w:val="00875D83"/>
    <w:rsid w:val="008763C9"/>
    <w:rsid w:val="00876C1D"/>
    <w:rsid w:val="008774EA"/>
    <w:rsid w:val="00877ED9"/>
    <w:rsid w:val="00880AD5"/>
    <w:rsid w:val="0089744F"/>
    <w:rsid w:val="00897CE6"/>
    <w:rsid w:val="008A52DA"/>
    <w:rsid w:val="008A6243"/>
    <w:rsid w:val="008B0427"/>
    <w:rsid w:val="008B1E3C"/>
    <w:rsid w:val="008B2868"/>
    <w:rsid w:val="008B4C8B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6B4"/>
    <w:rsid w:val="008F5E4C"/>
    <w:rsid w:val="00903713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2EC1"/>
    <w:rsid w:val="00924682"/>
    <w:rsid w:val="00924815"/>
    <w:rsid w:val="00924FF2"/>
    <w:rsid w:val="009328D2"/>
    <w:rsid w:val="00932BCB"/>
    <w:rsid w:val="00932C50"/>
    <w:rsid w:val="0093723D"/>
    <w:rsid w:val="00940209"/>
    <w:rsid w:val="00941247"/>
    <w:rsid w:val="0094164F"/>
    <w:rsid w:val="009443A0"/>
    <w:rsid w:val="00945328"/>
    <w:rsid w:val="00947394"/>
    <w:rsid w:val="00951B6B"/>
    <w:rsid w:val="00952A97"/>
    <w:rsid w:val="00953FFC"/>
    <w:rsid w:val="00954772"/>
    <w:rsid w:val="00954C09"/>
    <w:rsid w:val="00957CBD"/>
    <w:rsid w:val="00961E82"/>
    <w:rsid w:val="0096237F"/>
    <w:rsid w:val="009632FD"/>
    <w:rsid w:val="00964244"/>
    <w:rsid w:val="00964F87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1751A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479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4AC"/>
    <w:rsid w:val="00AC164F"/>
    <w:rsid w:val="00AC5132"/>
    <w:rsid w:val="00AC6398"/>
    <w:rsid w:val="00AC7410"/>
    <w:rsid w:val="00AD1719"/>
    <w:rsid w:val="00AD21E1"/>
    <w:rsid w:val="00AD390F"/>
    <w:rsid w:val="00AD65DD"/>
    <w:rsid w:val="00AD6BFA"/>
    <w:rsid w:val="00AE7C05"/>
    <w:rsid w:val="00AF567E"/>
    <w:rsid w:val="00AF6E79"/>
    <w:rsid w:val="00AF785C"/>
    <w:rsid w:val="00B04996"/>
    <w:rsid w:val="00B07EE1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1B86"/>
    <w:rsid w:val="00B63132"/>
    <w:rsid w:val="00B641AA"/>
    <w:rsid w:val="00B660F1"/>
    <w:rsid w:val="00B66ED5"/>
    <w:rsid w:val="00B67303"/>
    <w:rsid w:val="00B71B44"/>
    <w:rsid w:val="00B720B8"/>
    <w:rsid w:val="00B759A8"/>
    <w:rsid w:val="00B75CEE"/>
    <w:rsid w:val="00B77134"/>
    <w:rsid w:val="00B805FF"/>
    <w:rsid w:val="00B81AE7"/>
    <w:rsid w:val="00B82BB7"/>
    <w:rsid w:val="00B82EF3"/>
    <w:rsid w:val="00B86985"/>
    <w:rsid w:val="00B86DAC"/>
    <w:rsid w:val="00B96184"/>
    <w:rsid w:val="00BA1C95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45FAF"/>
    <w:rsid w:val="00C53709"/>
    <w:rsid w:val="00C5600C"/>
    <w:rsid w:val="00C60DDF"/>
    <w:rsid w:val="00C622CD"/>
    <w:rsid w:val="00C633F4"/>
    <w:rsid w:val="00C63871"/>
    <w:rsid w:val="00C63F4D"/>
    <w:rsid w:val="00C644E6"/>
    <w:rsid w:val="00C64EE4"/>
    <w:rsid w:val="00C81683"/>
    <w:rsid w:val="00C8574A"/>
    <w:rsid w:val="00C863A4"/>
    <w:rsid w:val="00C86709"/>
    <w:rsid w:val="00C92F13"/>
    <w:rsid w:val="00C93A7F"/>
    <w:rsid w:val="00C9482A"/>
    <w:rsid w:val="00C94C14"/>
    <w:rsid w:val="00C94EC3"/>
    <w:rsid w:val="00C95463"/>
    <w:rsid w:val="00C9714E"/>
    <w:rsid w:val="00C9720D"/>
    <w:rsid w:val="00CA772F"/>
    <w:rsid w:val="00CA7F8E"/>
    <w:rsid w:val="00CB1AEA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12DE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86C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61A5"/>
    <w:rsid w:val="00D47730"/>
    <w:rsid w:val="00D501E9"/>
    <w:rsid w:val="00D54974"/>
    <w:rsid w:val="00D5533F"/>
    <w:rsid w:val="00D57BFF"/>
    <w:rsid w:val="00D62B45"/>
    <w:rsid w:val="00D63EAF"/>
    <w:rsid w:val="00D64038"/>
    <w:rsid w:val="00D65B5A"/>
    <w:rsid w:val="00D664C8"/>
    <w:rsid w:val="00D67351"/>
    <w:rsid w:val="00D7277F"/>
    <w:rsid w:val="00D74DCF"/>
    <w:rsid w:val="00D7645F"/>
    <w:rsid w:val="00D81F03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501A"/>
    <w:rsid w:val="00DB27C9"/>
    <w:rsid w:val="00DB5BE8"/>
    <w:rsid w:val="00DC118C"/>
    <w:rsid w:val="00DC31A2"/>
    <w:rsid w:val="00DC471E"/>
    <w:rsid w:val="00DD123F"/>
    <w:rsid w:val="00DD1651"/>
    <w:rsid w:val="00DD4F65"/>
    <w:rsid w:val="00DD5D1C"/>
    <w:rsid w:val="00DE2BC1"/>
    <w:rsid w:val="00DE3179"/>
    <w:rsid w:val="00DE3204"/>
    <w:rsid w:val="00DE3839"/>
    <w:rsid w:val="00DF092D"/>
    <w:rsid w:val="00DF28D2"/>
    <w:rsid w:val="00DF6BE0"/>
    <w:rsid w:val="00E0104D"/>
    <w:rsid w:val="00E0597D"/>
    <w:rsid w:val="00E062EE"/>
    <w:rsid w:val="00E064C0"/>
    <w:rsid w:val="00E07940"/>
    <w:rsid w:val="00E108AE"/>
    <w:rsid w:val="00E16A67"/>
    <w:rsid w:val="00E20F7F"/>
    <w:rsid w:val="00E232C9"/>
    <w:rsid w:val="00E264E1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5DD5"/>
    <w:rsid w:val="00E4625E"/>
    <w:rsid w:val="00E47B06"/>
    <w:rsid w:val="00E50F60"/>
    <w:rsid w:val="00E52C6A"/>
    <w:rsid w:val="00E52E38"/>
    <w:rsid w:val="00E53E85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9A5"/>
    <w:rsid w:val="00E83DFF"/>
    <w:rsid w:val="00E83E99"/>
    <w:rsid w:val="00E84490"/>
    <w:rsid w:val="00E861B6"/>
    <w:rsid w:val="00E9115E"/>
    <w:rsid w:val="00E926DC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0481"/>
    <w:rsid w:val="00ED370D"/>
    <w:rsid w:val="00ED50DF"/>
    <w:rsid w:val="00ED5477"/>
    <w:rsid w:val="00ED63E1"/>
    <w:rsid w:val="00ED7385"/>
    <w:rsid w:val="00EE55C1"/>
    <w:rsid w:val="00EF03D1"/>
    <w:rsid w:val="00EF29BF"/>
    <w:rsid w:val="00EF5F42"/>
    <w:rsid w:val="00F01BE7"/>
    <w:rsid w:val="00F02A36"/>
    <w:rsid w:val="00F02CAF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468AC"/>
    <w:rsid w:val="00F526B7"/>
    <w:rsid w:val="00F56F43"/>
    <w:rsid w:val="00F5796E"/>
    <w:rsid w:val="00F57A2F"/>
    <w:rsid w:val="00F60835"/>
    <w:rsid w:val="00F65919"/>
    <w:rsid w:val="00F6658B"/>
    <w:rsid w:val="00F67B8A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0907"/>
    <w:rsid w:val="00FD168D"/>
    <w:rsid w:val="00FD20B6"/>
    <w:rsid w:val="00FD24AE"/>
    <w:rsid w:val="00FD2917"/>
    <w:rsid w:val="00FD7EF1"/>
    <w:rsid w:val="00FE4563"/>
    <w:rsid w:val="00FE496C"/>
    <w:rsid w:val="00FF14BC"/>
    <w:rsid w:val="00FF2E5B"/>
    <w:rsid w:val="00FF5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A354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5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0">
    <w:name w:val="msonormal"/>
    <w:basedOn w:val="a"/>
    <w:rsid w:val="0078765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C1B2F-6D42-4F46-943D-F773DDA35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14952</Words>
  <Characters>85228</Characters>
  <Application>Microsoft Office Word</Application>
  <DocSecurity>0</DocSecurity>
  <Lines>710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99981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Наталья</cp:lastModifiedBy>
  <cp:revision>20</cp:revision>
  <cp:lastPrinted>2020-09-28T07:31:00Z</cp:lastPrinted>
  <dcterms:created xsi:type="dcterms:W3CDTF">2013-11-06T04:43:00Z</dcterms:created>
  <dcterms:modified xsi:type="dcterms:W3CDTF">2020-09-28T07:31:00Z</dcterms:modified>
</cp:coreProperties>
</file>